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57F5" w:rsidRDefault="00FF4C87" w:rsidP="00780FD1">
      <w:pPr>
        <w:jc w:val="center"/>
      </w:pPr>
      <w:r>
        <w:rPr>
          <w:sz w:val="28"/>
          <w:szCs w:val="28"/>
        </w:rPr>
        <w:t>НИЖЕГОРОДСК</w:t>
      </w:r>
      <w:r w:rsidR="00871976">
        <w:rPr>
          <w:sz w:val="28"/>
          <w:szCs w:val="28"/>
        </w:rPr>
        <w:t xml:space="preserve">АЯ СТУДЕНЧЕСКАЯ МЕЖДУНАРОДНАЯ МОДЕЛЬ ООН </w:t>
      </w:r>
      <w:r w:rsidR="008257D3">
        <w:rPr>
          <w:b/>
          <w:sz w:val="28"/>
          <w:szCs w:val="28"/>
        </w:rPr>
        <w:t>2018</w:t>
      </w:r>
      <w:bookmarkStart w:id="0" w:name="_GoBack"/>
      <w:bookmarkEnd w:id="0"/>
    </w:p>
    <w:p w:rsidR="003357F5" w:rsidRDefault="00FF4C87">
      <w:pPr>
        <w:jc w:val="both"/>
      </w:pPr>
      <w:r>
        <w:rPr>
          <w:b/>
          <w:sz w:val="16"/>
          <w:szCs w:val="16"/>
        </w:rPr>
        <w:t>________________________________________________________________________________________________________</w:t>
      </w:r>
    </w:p>
    <w:p w:rsidR="003357F5" w:rsidRDefault="00FF4C87">
      <w:r>
        <w:t xml:space="preserve"> </w:t>
      </w:r>
    </w:p>
    <w:p w:rsidR="003357F5" w:rsidRDefault="00FF4C87">
      <w:pPr>
        <w:jc w:val="center"/>
      </w:pPr>
      <w:r>
        <w:t xml:space="preserve"> </w:t>
      </w:r>
      <w:r>
        <w:rPr>
          <w:b/>
          <w:sz w:val="28"/>
          <w:szCs w:val="28"/>
        </w:rPr>
        <w:t>РЕГИСТРАЦИОННАЯ ФОРМА УЧАСТНИКА</w:t>
      </w:r>
    </w:p>
    <w:p w:rsidR="003357F5" w:rsidRDefault="00FF4C87">
      <w:pPr>
        <w:jc w:val="center"/>
      </w:pPr>
      <w:r>
        <w:rPr>
          <w:b/>
          <w:sz w:val="24"/>
          <w:szCs w:val="24"/>
        </w:rPr>
        <w:t>(все поля обязательны для заполнения)</w:t>
      </w:r>
    </w:p>
    <w:p w:rsidR="003357F5" w:rsidRDefault="00FF4C87">
      <w:r>
        <w:rPr>
          <w:b/>
          <w:sz w:val="28"/>
          <w:szCs w:val="28"/>
        </w:rPr>
        <w:t xml:space="preserve"> </w:t>
      </w:r>
    </w:p>
    <w:tbl>
      <w:tblPr>
        <w:tblStyle w:val="a5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44"/>
        <w:gridCol w:w="3116"/>
      </w:tblGrid>
      <w:tr w:rsidR="003357F5">
        <w:tc>
          <w:tcPr>
            <w:tcW w:w="6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jc w:val="center"/>
            </w:pPr>
            <w:r>
              <w:rPr>
                <w:b/>
                <w:sz w:val="24"/>
                <w:szCs w:val="24"/>
              </w:rPr>
              <w:t>ПЕРСОНАЛЬНАЯ ИНФОРМАЦИЯ</w:t>
            </w:r>
          </w:p>
          <w:p w:rsidR="003357F5" w:rsidRDefault="00FF4C87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Фамилия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spacing w:line="360" w:lineRule="auto"/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Имя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 w:rsidP="00780FD1">
            <w:pPr>
              <w:spacing w:line="360" w:lineRule="auto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Пол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spacing w:line="360" w:lineRule="auto"/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spacing w:line="360" w:lineRule="auto"/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Гражданство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spacing w:line="360" w:lineRule="auto"/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Учебное заведение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 w:rsidP="006428D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Факультет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8DC" w:rsidRPr="006428DC" w:rsidRDefault="006428DC" w:rsidP="006428D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Курс/Класс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spacing w:line="360" w:lineRule="auto"/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spacing w:line="360" w:lineRule="auto"/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spacing w:line="360" w:lineRule="auto"/>
              <w:jc w:val="center"/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spacing w:line="360" w:lineRule="auto"/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jc w:val="center"/>
            </w:pPr>
            <w:r>
              <w:rPr>
                <w:b/>
                <w:sz w:val="26"/>
                <w:szCs w:val="26"/>
              </w:rPr>
              <w:t>УЧАСТИЕ</w:t>
            </w:r>
          </w:p>
        </w:tc>
        <w:tc>
          <w:tcPr>
            <w:tcW w:w="31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jc w:val="center"/>
            </w:pPr>
            <w:r>
              <w:rPr>
                <w:sz w:val="26"/>
                <w:szCs w:val="26"/>
              </w:rPr>
              <w:t>Орган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jc w:val="center"/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jc w:val="center"/>
            </w:pPr>
            <w:r>
              <w:rPr>
                <w:sz w:val="26"/>
                <w:szCs w:val="26"/>
              </w:rPr>
              <w:t>Список из 5 (пяти) стран по приоритетности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76" w:rsidRPr="00871976" w:rsidRDefault="00871976" w:rsidP="00871976">
            <w:pPr>
              <w:pStyle w:val="a6"/>
              <w:rPr>
                <w:sz w:val="24"/>
                <w:szCs w:val="24"/>
              </w:rPr>
            </w:pPr>
          </w:p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jc w:val="center"/>
            </w:pPr>
            <w:r>
              <w:rPr>
                <w:sz w:val="26"/>
                <w:szCs w:val="26"/>
              </w:rPr>
              <w:t>Опыт участия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976" w:rsidRDefault="00871976" w:rsidP="00871976"/>
        </w:tc>
      </w:tr>
      <w:tr w:rsidR="003357F5">
        <w:tc>
          <w:tcPr>
            <w:tcW w:w="6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FF4C87">
            <w:pPr>
              <w:jc w:val="center"/>
            </w:pPr>
            <w:r>
              <w:rPr>
                <w:sz w:val="26"/>
                <w:szCs w:val="26"/>
              </w:rPr>
              <w:t xml:space="preserve">Необходимость приглашения </w:t>
            </w:r>
            <w:r>
              <w:rPr>
                <w:i/>
                <w:sz w:val="26"/>
                <w:szCs w:val="26"/>
              </w:rPr>
              <w:t>(Ф.И.О., должность руководителя)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7F5" w:rsidRDefault="003357F5">
            <w:pPr>
              <w:jc w:val="center"/>
            </w:pPr>
          </w:p>
        </w:tc>
      </w:tr>
    </w:tbl>
    <w:p w:rsidR="003357F5" w:rsidRDefault="003357F5"/>
    <w:sectPr w:rsidR="003357F5" w:rsidSect="00780FD1">
      <w:pgSz w:w="12240" w:h="15840"/>
      <w:pgMar w:top="993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0F96"/>
    <w:multiLevelType w:val="hybridMultilevel"/>
    <w:tmpl w:val="D700D092"/>
    <w:lvl w:ilvl="0" w:tplc="11D0D2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731"/>
    <w:multiLevelType w:val="hybridMultilevel"/>
    <w:tmpl w:val="2970F426"/>
    <w:lvl w:ilvl="0" w:tplc="D72A1C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57F5"/>
    <w:rsid w:val="003357F5"/>
    <w:rsid w:val="006428DC"/>
    <w:rsid w:val="00780FD1"/>
    <w:rsid w:val="008257D3"/>
    <w:rsid w:val="00871976"/>
    <w:rsid w:val="00980235"/>
    <w:rsid w:val="00A377C8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0349-9CBE-4747-8F16-AF2EB4C5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428DC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780FD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2017-02-24T09:12:00Z</dcterms:created>
  <dcterms:modified xsi:type="dcterms:W3CDTF">2018-03-07T19:13:00Z</dcterms:modified>
</cp:coreProperties>
</file>