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5B" w:rsidRPr="005158D5" w:rsidRDefault="00E31E5B" w:rsidP="00E31E5B">
      <w:pPr>
        <w:jc w:val="center"/>
        <w:rPr>
          <w:b/>
          <w:sz w:val="28"/>
          <w:szCs w:val="28"/>
        </w:rPr>
      </w:pPr>
      <w:proofErr w:type="spellStart"/>
      <w:r w:rsidRPr="005158D5">
        <w:rPr>
          <w:b/>
          <w:sz w:val="28"/>
          <w:szCs w:val="28"/>
        </w:rPr>
        <w:t>ФОРУМНАЯ</w:t>
      </w:r>
      <w:proofErr w:type="spellEnd"/>
      <w:r w:rsidRPr="005158D5">
        <w:rPr>
          <w:b/>
          <w:sz w:val="28"/>
          <w:szCs w:val="28"/>
        </w:rPr>
        <w:t xml:space="preserve"> К</w:t>
      </w:r>
      <w:bookmarkStart w:id="0" w:name="_GoBack"/>
      <w:bookmarkEnd w:id="0"/>
      <w:r w:rsidRPr="005158D5">
        <w:rPr>
          <w:b/>
          <w:sz w:val="28"/>
          <w:szCs w:val="28"/>
        </w:rPr>
        <w:t>АМПАНИЯ 2016</w:t>
      </w: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48"/>
        <w:gridCol w:w="1698"/>
        <w:gridCol w:w="2539"/>
        <w:gridCol w:w="1294"/>
        <w:gridCol w:w="2369"/>
        <w:gridCol w:w="2199"/>
        <w:gridCol w:w="3471"/>
      </w:tblGrid>
      <w:tr w:rsidR="005158D5" w:rsidRPr="000033B9" w:rsidTr="000033B9">
        <w:trPr>
          <w:trHeight w:val="43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D5" w:rsidRPr="000033B9" w:rsidRDefault="005158D5" w:rsidP="000033B9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033B9">
              <w:rPr>
                <w:b/>
                <w:bCs/>
                <w:color w:val="000000"/>
                <w:sz w:val="26"/>
                <w:szCs w:val="26"/>
              </w:rPr>
              <w:t>Форум (место проведения)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5" w:rsidRPr="000033B9" w:rsidRDefault="005158D5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b/>
                <w:bCs/>
                <w:color w:val="000000"/>
                <w:sz w:val="26"/>
                <w:szCs w:val="26"/>
              </w:rPr>
              <w:t>Сроки проведения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D5" w:rsidRPr="000033B9" w:rsidRDefault="005158D5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b/>
                <w:bCs/>
                <w:color w:val="000000"/>
                <w:sz w:val="26"/>
                <w:szCs w:val="26"/>
              </w:rPr>
              <w:t>Смены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5" w:rsidRPr="000033B9" w:rsidRDefault="005158D5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b/>
                <w:bCs/>
                <w:color w:val="000000"/>
                <w:sz w:val="26"/>
                <w:szCs w:val="26"/>
              </w:rPr>
              <w:t>Сроки смены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5" w:rsidRPr="000033B9" w:rsidRDefault="005158D5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b/>
                <w:bCs/>
                <w:color w:val="000000"/>
                <w:sz w:val="26"/>
                <w:szCs w:val="26"/>
              </w:rPr>
              <w:t>Требования к Вузу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5" w:rsidRPr="000033B9" w:rsidRDefault="005158D5" w:rsidP="000033B9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033B9">
              <w:rPr>
                <w:b/>
                <w:bCs/>
                <w:color w:val="000000"/>
                <w:sz w:val="26"/>
                <w:szCs w:val="26"/>
              </w:rPr>
              <w:t>Регистрация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5" w:rsidRPr="000033B9" w:rsidRDefault="005158D5" w:rsidP="000033B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0033B9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Доп. информация</w:t>
            </w:r>
          </w:p>
        </w:tc>
      </w:tr>
      <w:tr w:rsidR="00E31E5B" w:rsidRPr="000033B9" w:rsidTr="000033B9">
        <w:trPr>
          <w:trHeight w:val="439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033B9">
              <w:rPr>
                <w:b/>
                <w:bCs/>
                <w:color w:val="000000"/>
                <w:sz w:val="26"/>
                <w:szCs w:val="26"/>
              </w:rPr>
              <w:t>Молодежный форум Приволжского федерального округа «</w:t>
            </w:r>
            <w:proofErr w:type="spellStart"/>
            <w:r w:rsidRPr="000033B9">
              <w:rPr>
                <w:b/>
                <w:bCs/>
                <w:color w:val="000000"/>
                <w:sz w:val="26"/>
                <w:szCs w:val="26"/>
              </w:rPr>
              <w:t>iВолга</w:t>
            </w:r>
            <w:proofErr w:type="spellEnd"/>
            <w:r w:rsidRPr="000033B9">
              <w:rPr>
                <w:b/>
                <w:bCs/>
                <w:color w:val="000000"/>
                <w:sz w:val="26"/>
                <w:szCs w:val="26"/>
              </w:rPr>
              <w:t>-2016»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15 – 25 июня 2016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«Инновации и техническое творчество»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15 – 25 июня 2016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 xml:space="preserve">Необходимо направить не менее </w:t>
            </w:r>
            <w:r w:rsidRPr="000033B9">
              <w:rPr>
                <w:b/>
                <w:bCs/>
                <w:color w:val="000000"/>
                <w:sz w:val="26"/>
                <w:szCs w:val="26"/>
              </w:rPr>
              <w:t>15-</w:t>
            </w:r>
            <w:proofErr w:type="spellStart"/>
            <w:r w:rsidRPr="000033B9">
              <w:rPr>
                <w:b/>
                <w:bCs/>
                <w:color w:val="000000"/>
                <w:sz w:val="26"/>
                <w:szCs w:val="26"/>
              </w:rPr>
              <w:t>ти</w:t>
            </w:r>
            <w:proofErr w:type="spellEnd"/>
            <w:r w:rsidRPr="000033B9">
              <w:rPr>
                <w:b/>
                <w:bCs/>
                <w:color w:val="000000"/>
                <w:sz w:val="26"/>
                <w:szCs w:val="26"/>
              </w:rPr>
              <w:t xml:space="preserve"> проектов на любые смены</w:t>
            </w:r>
            <w:r w:rsidRPr="000033B9">
              <w:rPr>
                <w:color w:val="000000"/>
                <w:sz w:val="26"/>
                <w:szCs w:val="26"/>
              </w:rPr>
              <w:t xml:space="preserve"> для дальнейшего отбора экспертной группой, (минимум - 1 проект на направление).</w:t>
            </w:r>
            <w:r w:rsidRPr="000033B9">
              <w:rPr>
                <w:color w:val="000000"/>
                <w:sz w:val="26"/>
                <w:szCs w:val="26"/>
              </w:rPr>
              <w:br/>
              <w:t>Рекомендуемое кол-во человек с единым проектом - 1-2 человека.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b/>
                <w:bCs/>
                <w:color w:val="000000"/>
                <w:sz w:val="26"/>
                <w:szCs w:val="26"/>
              </w:rPr>
              <w:t xml:space="preserve">До 20 апреля </w:t>
            </w:r>
            <w:r w:rsidRPr="000033B9">
              <w:rPr>
                <w:color w:val="000000"/>
                <w:sz w:val="26"/>
                <w:szCs w:val="26"/>
              </w:rPr>
              <w:t xml:space="preserve">необходимо зарегистрировать проекты на сайте </w:t>
            </w:r>
            <w:proofErr w:type="spellStart"/>
            <w:r w:rsidRPr="000033B9">
              <w:rPr>
                <w:b/>
                <w:bCs/>
                <w:color w:val="000000"/>
                <w:sz w:val="26"/>
                <w:szCs w:val="26"/>
              </w:rPr>
              <w:t>ivolgaforum.ru</w:t>
            </w:r>
            <w:proofErr w:type="spellEnd"/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D5" w:rsidRPr="000033B9" w:rsidRDefault="00E31E5B" w:rsidP="000033B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 xml:space="preserve">На официальном сайте </w:t>
            </w:r>
            <w:proofErr w:type="spellStart"/>
            <w:r w:rsidRPr="000033B9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ivolgaforum.ru</w:t>
            </w:r>
            <w:proofErr w:type="spellEnd"/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 xml:space="preserve"> во вкладке документы:</w:t>
            </w:r>
            <w:r w:rsidR="005158D5" w:rsidRPr="000033B9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</w:p>
          <w:p w:rsidR="005158D5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>-</w:t>
            </w:r>
            <w:r w:rsidR="000033B9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>Краткая методическая инструкция</w:t>
            </w:r>
            <w:r w:rsidR="000033B9">
              <w:rPr>
                <w:rFonts w:ascii="Calibri" w:hAnsi="Calibri"/>
                <w:color w:val="000000"/>
                <w:sz w:val="26"/>
                <w:szCs w:val="26"/>
              </w:rPr>
              <w:t>;</w:t>
            </w:r>
          </w:p>
          <w:p w:rsid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>-</w:t>
            </w:r>
            <w:r w:rsidR="000033B9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>Шаблон – Описание проекта</w:t>
            </w:r>
            <w:r w:rsidR="000033B9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</w:p>
          <w:p w:rsid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>-</w:t>
            </w:r>
            <w:r w:rsidR="000033B9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>Шаблон – Описание проекта смены "Беги за мной"</w:t>
            </w:r>
          </w:p>
          <w:p w:rsid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>-</w:t>
            </w:r>
            <w:r w:rsidR="000033B9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>Бизнес-план - Дополнение к описанию проекта для смены "Ты - предприниматель"</w:t>
            </w:r>
          </w:p>
          <w:p w:rsid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>-</w:t>
            </w:r>
            <w:r w:rsidR="000033B9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>Шаблон – Описание проекта смены "Инновации и техническое творчество"</w:t>
            </w:r>
          </w:p>
          <w:p w:rsidR="00E31E5B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>-</w:t>
            </w:r>
            <w:r w:rsidR="000033B9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 xml:space="preserve">Положение Форума </w:t>
            </w:r>
            <w:proofErr w:type="spellStart"/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>ПФО</w:t>
            </w:r>
            <w:proofErr w:type="spellEnd"/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>iВолга</w:t>
            </w:r>
            <w:proofErr w:type="spellEnd"/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 xml:space="preserve">-2015"  </w:t>
            </w:r>
            <w:r w:rsidRPr="000033B9">
              <w:rPr>
                <w:rFonts w:ascii="Calibri" w:hAnsi="Calibri"/>
                <w:color w:val="000000"/>
              </w:rPr>
              <w:t>(прошлого года)</w:t>
            </w:r>
          </w:p>
        </w:tc>
      </w:tr>
      <w:tr w:rsidR="00E31E5B" w:rsidRPr="000033B9" w:rsidTr="000033B9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«Ты -  предприниматель»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E31E5B" w:rsidRPr="000033B9" w:rsidTr="000033B9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«Культурный БУМ!»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E31E5B" w:rsidRPr="000033B9" w:rsidTr="000033B9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0033B9">
              <w:rPr>
                <w:color w:val="000000"/>
                <w:sz w:val="26"/>
                <w:szCs w:val="26"/>
              </w:rPr>
              <w:t>МедиаВолна</w:t>
            </w:r>
            <w:proofErr w:type="spellEnd"/>
            <w:r w:rsidRPr="000033B9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E31E5B" w:rsidRPr="000033B9" w:rsidTr="000033B9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«Малая родина – большие возможности»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E31E5B" w:rsidRPr="000033B9" w:rsidTr="000033B9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«Поколение Добра»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E31E5B" w:rsidRPr="000033B9" w:rsidTr="000033B9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«Спортивная молодежь – здоровая нация»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E31E5B" w:rsidRPr="000033B9" w:rsidTr="000033B9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«Политика»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E31E5B" w:rsidRPr="000033B9" w:rsidTr="000033B9">
        <w:trPr>
          <w:trHeight w:val="7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«Патриот»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E31E5B" w:rsidRPr="000033B9" w:rsidTr="000033B9">
        <w:trPr>
          <w:trHeight w:val="7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0033B9">
              <w:rPr>
                <w:color w:val="000000"/>
                <w:sz w:val="26"/>
                <w:szCs w:val="26"/>
              </w:rPr>
              <w:t>iVolga</w:t>
            </w:r>
            <w:proofErr w:type="spellEnd"/>
            <w:r w:rsidRPr="000033B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33B9">
              <w:rPr>
                <w:color w:val="000000"/>
                <w:sz w:val="26"/>
                <w:szCs w:val="26"/>
              </w:rPr>
              <w:t>Global</w:t>
            </w:r>
            <w:proofErr w:type="spellEnd"/>
            <w:r w:rsidRPr="000033B9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E31E5B" w:rsidRPr="000033B9" w:rsidTr="000033B9">
        <w:trPr>
          <w:trHeight w:val="97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033B9">
              <w:rPr>
                <w:b/>
                <w:bCs/>
                <w:color w:val="000000"/>
                <w:sz w:val="26"/>
                <w:szCs w:val="26"/>
              </w:rPr>
              <w:t>Всероссикйский</w:t>
            </w:r>
            <w:proofErr w:type="spellEnd"/>
            <w:r w:rsidRPr="000033B9">
              <w:rPr>
                <w:b/>
                <w:bCs/>
                <w:color w:val="000000"/>
                <w:sz w:val="26"/>
                <w:szCs w:val="26"/>
              </w:rPr>
              <w:t xml:space="preserve"> молодежный форум «Территория смыслов на </w:t>
            </w:r>
            <w:proofErr w:type="spellStart"/>
            <w:r w:rsidRPr="000033B9">
              <w:rPr>
                <w:b/>
                <w:bCs/>
                <w:color w:val="000000"/>
                <w:sz w:val="26"/>
                <w:szCs w:val="26"/>
              </w:rPr>
              <w:t>Клязьме</w:t>
            </w:r>
            <w:proofErr w:type="spellEnd"/>
            <w:r w:rsidRPr="000033B9">
              <w:rPr>
                <w:b/>
                <w:bCs/>
                <w:color w:val="000000"/>
                <w:sz w:val="26"/>
                <w:szCs w:val="26"/>
              </w:rPr>
              <w:t xml:space="preserve">» </w:t>
            </w:r>
            <w:r w:rsidRPr="000033B9">
              <w:rPr>
                <w:bCs/>
                <w:color w:val="000000"/>
                <w:sz w:val="26"/>
                <w:szCs w:val="26"/>
              </w:rPr>
              <w:t>(Владимирская область)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 xml:space="preserve">27 июня – 28 августа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«Молодые ученые и преподаватели общественных наук»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27 июня – 3 июля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 xml:space="preserve">Необходимо направить </w:t>
            </w:r>
            <w:r w:rsidRPr="000033B9">
              <w:rPr>
                <w:b/>
                <w:bCs/>
                <w:color w:val="000000"/>
                <w:sz w:val="26"/>
                <w:szCs w:val="26"/>
              </w:rPr>
              <w:t>не менее 30-</w:t>
            </w:r>
            <w:proofErr w:type="spellStart"/>
            <w:r w:rsidRPr="000033B9">
              <w:rPr>
                <w:b/>
                <w:bCs/>
                <w:color w:val="000000"/>
                <w:sz w:val="26"/>
                <w:szCs w:val="26"/>
              </w:rPr>
              <w:t>ти</w:t>
            </w:r>
            <w:proofErr w:type="spellEnd"/>
            <w:r w:rsidRPr="000033B9">
              <w:rPr>
                <w:b/>
                <w:bCs/>
                <w:color w:val="000000"/>
                <w:sz w:val="26"/>
                <w:szCs w:val="26"/>
              </w:rPr>
              <w:t xml:space="preserve"> участников на любые смены.</w:t>
            </w:r>
            <w:r w:rsidRPr="000033B9">
              <w:rPr>
                <w:color w:val="000000"/>
                <w:sz w:val="26"/>
                <w:szCs w:val="26"/>
              </w:rPr>
              <w:t xml:space="preserve"> Желательно наличие проектов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b/>
                <w:bCs/>
                <w:color w:val="000000"/>
                <w:sz w:val="26"/>
                <w:szCs w:val="26"/>
              </w:rPr>
              <w:t xml:space="preserve">До 15 апреля </w:t>
            </w:r>
            <w:r w:rsidRPr="000033B9">
              <w:rPr>
                <w:color w:val="000000"/>
                <w:sz w:val="26"/>
                <w:szCs w:val="26"/>
              </w:rPr>
              <w:t xml:space="preserve">необходимо зарегистрировать участников смены  </w:t>
            </w:r>
            <w:r w:rsidRPr="000033B9">
              <w:rPr>
                <w:i/>
                <w:iCs/>
                <w:color w:val="000000"/>
                <w:sz w:val="26"/>
                <w:szCs w:val="26"/>
              </w:rPr>
              <w:t>«Молодые ученые и преподаватели общественных наук»</w:t>
            </w:r>
            <w:r w:rsidRPr="000033B9">
              <w:rPr>
                <w:color w:val="000000"/>
                <w:sz w:val="26"/>
                <w:szCs w:val="26"/>
              </w:rPr>
              <w:t xml:space="preserve"> на сайте</w:t>
            </w:r>
            <w:r w:rsidRPr="000033B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33B9">
              <w:rPr>
                <w:b/>
                <w:bCs/>
                <w:color w:val="000000"/>
                <w:sz w:val="26"/>
                <w:szCs w:val="26"/>
              </w:rPr>
              <w:t>http</w:t>
            </w:r>
            <w:proofErr w:type="spellEnd"/>
            <w:r w:rsidRPr="000033B9">
              <w:rPr>
                <w:b/>
                <w:bCs/>
                <w:color w:val="000000"/>
                <w:sz w:val="26"/>
                <w:szCs w:val="26"/>
              </w:rPr>
              <w:t>://</w:t>
            </w:r>
            <w:proofErr w:type="spellStart"/>
            <w:r w:rsidRPr="000033B9">
              <w:rPr>
                <w:b/>
                <w:bCs/>
                <w:color w:val="000000"/>
                <w:sz w:val="26"/>
                <w:szCs w:val="26"/>
              </w:rPr>
              <w:t>ais.fadm.gov.ru</w:t>
            </w:r>
            <w:proofErr w:type="spellEnd"/>
            <w:r w:rsidRPr="000033B9">
              <w:rPr>
                <w:b/>
                <w:bCs/>
                <w:color w:val="000000"/>
                <w:sz w:val="26"/>
                <w:szCs w:val="26"/>
              </w:rPr>
              <w:t>/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 xml:space="preserve">Помимо образовательной и развивающей программ, в рамках форума проходит </w:t>
            </w:r>
            <w:proofErr w:type="spellStart"/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>гконвеер</w:t>
            </w:r>
            <w:proofErr w:type="spellEnd"/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 xml:space="preserve"> проектов на получение грантов в размере от 100 до 250 тыс. руб.</w:t>
            </w:r>
          </w:p>
        </w:tc>
      </w:tr>
      <w:tr w:rsidR="00E31E5B" w:rsidRPr="000033B9" w:rsidTr="000033B9">
        <w:trPr>
          <w:trHeight w:val="30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«Молодые депутаты и политические лидеры»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5-11 июля</w:t>
            </w: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b/>
                <w:bCs/>
                <w:color w:val="000000"/>
                <w:sz w:val="26"/>
                <w:szCs w:val="26"/>
              </w:rPr>
              <w:t xml:space="preserve">До 30 апреля </w:t>
            </w:r>
            <w:r w:rsidRPr="000033B9">
              <w:rPr>
                <w:color w:val="000000"/>
                <w:sz w:val="26"/>
                <w:szCs w:val="26"/>
              </w:rPr>
              <w:t xml:space="preserve">необходимо зарегистрировать участников на сайте </w:t>
            </w:r>
            <w:proofErr w:type="spellStart"/>
            <w:r w:rsidRPr="000033B9">
              <w:rPr>
                <w:b/>
                <w:bCs/>
                <w:color w:val="000000"/>
                <w:sz w:val="26"/>
                <w:szCs w:val="26"/>
              </w:rPr>
              <w:t>http</w:t>
            </w:r>
            <w:proofErr w:type="spellEnd"/>
            <w:r w:rsidRPr="000033B9">
              <w:rPr>
                <w:b/>
                <w:bCs/>
                <w:color w:val="000000"/>
                <w:sz w:val="26"/>
                <w:szCs w:val="26"/>
              </w:rPr>
              <w:t>://</w:t>
            </w:r>
            <w:proofErr w:type="spellStart"/>
            <w:r w:rsidRPr="000033B9">
              <w:rPr>
                <w:b/>
                <w:bCs/>
                <w:color w:val="000000"/>
                <w:sz w:val="26"/>
                <w:szCs w:val="26"/>
              </w:rPr>
              <w:t>ais.fadm.gov.ru</w:t>
            </w:r>
            <w:proofErr w:type="spellEnd"/>
            <w:r w:rsidRPr="000033B9">
              <w:rPr>
                <w:b/>
                <w:bCs/>
                <w:color w:val="000000"/>
                <w:sz w:val="26"/>
                <w:szCs w:val="26"/>
              </w:rPr>
              <w:t>/</w:t>
            </w: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E31E5B" w:rsidRPr="000033B9" w:rsidTr="000033B9">
        <w:trPr>
          <w:trHeight w:val="508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 xml:space="preserve">«Молодые ученые и преподаватели в области </w:t>
            </w:r>
            <w:proofErr w:type="spellStart"/>
            <w:r w:rsidRPr="000033B9">
              <w:rPr>
                <w:color w:val="000000"/>
                <w:sz w:val="26"/>
                <w:szCs w:val="26"/>
              </w:rPr>
              <w:t>IT</w:t>
            </w:r>
            <w:proofErr w:type="spellEnd"/>
            <w:r w:rsidRPr="000033B9">
              <w:rPr>
                <w:color w:val="000000"/>
                <w:sz w:val="26"/>
                <w:szCs w:val="26"/>
              </w:rPr>
              <w:t>-технологий»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13 -19 июля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E31E5B" w:rsidRPr="000033B9" w:rsidTr="000033B9">
        <w:trPr>
          <w:trHeight w:val="765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«Молодые специалисты в области межнациональных отношений»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21-27 июля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E31E5B" w:rsidRPr="000033B9" w:rsidTr="000033B9">
        <w:trPr>
          <w:trHeight w:val="48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«Молодые ученые и преподаватели в области здравоохранения»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6-12 августа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E31E5B" w:rsidRPr="000033B9" w:rsidTr="000033B9">
        <w:trPr>
          <w:trHeight w:val="48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«Молодые ученые и преподаватели экономических наук»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 xml:space="preserve">29 июля – 4 августа 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E31E5B" w:rsidRPr="000033B9" w:rsidTr="000033B9">
        <w:trPr>
          <w:trHeight w:val="48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«Молодые руководители социальных НКО и проектов»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14-20 августа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E31E5B" w:rsidRPr="000033B9" w:rsidTr="000033B9">
        <w:trPr>
          <w:trHeight w:val="48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«Молодые преподаватели факультетов журналистики, молодые журналисты»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22-28 августа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E31E5B" w:rsidRPr="000033B9" w:rsidTr="000033B9">
        <w:trPr>
          <w:trHeight w:val="300"/>
        </w:trPr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033B9">
              <w:rPr>
                <w:b/>
                <w:bCs/>
                <w:color w:val="000000"/>
                <w:sz w:val="26"/>
                <w:szCs w:val="26"/>
              </w:rPr>
              <w:t xml:space="preserve">Всероссийский молодежный форум «Таврида» (Республика Крым, </w:t>
            </w:r>
            <w:proofErr w:type="spellStart"/>
            <w:r w:rsidRPr="000033B9">
              <w:rPr>
                <w:b/>
                <w:bCs/>
                <w:color w:val="000000"/>
                <w:sz w:val="26"/>
                <w:szCs w:val="26"/>
              </w:rPr>
              <w:t>Бакальская</w:t>
            </w:r>
            <w:proofErr w:type="spellEnd"/>
            <w:r w:rsidRPr="000033B9">
              <w:rPr>
                <w:b/>
                <w:bCs/>
                <w:color w:val="000000"/>
                <w:sz w:val="26"/>
                <w:szCs w:val="26"/>
              </w:rPr>
              <w:t xml:space="preserve"> коса)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 xml:space="preserve">1 июля  - 16 августа 2016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«Молодые композиторы, музыканты и хореографы»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1-7 июля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Необходимо направить не менее 5-</w:t>
            </w:r>
            <w:proofErr w:type="spellStart"/>
            <w:r w:rsidRPr="000033B9">
              <w:rPr>
                <w:color w:val="000000"/>
                <w:sz w:val="26"/>
                <w:szCs w:val="26"/>
              </w:rPr>
              <w:t>ти</w:t>
            </w:r>
            <w:proofErr w:type="spellEnd"/>
            <w:r w:rsidRPr="000033B9">
              <w:rPr>
                <w:color w:val="000000"/>
                <w:sz w:val="26"/>
                <w:szCs w:val="26"/>
              </w:rPr>
              <w:t xml:space="preserve"> участников с проектами и 10-</w:t>
            </w:r>
            <w:proofErr w:type="spellStart"/>
            <w:r w:rsidRPr="000033B9">
              <w:rPr>
                <w:color w:val="000000"/>
                <w:sz w:val="26"/>
                <w:szCs w:val="26"/>
              </w:rPr>
              <w:t>ти</w:t>
            </w:r>
            <w:proofErr w:type="spellEnd"/>
            <w:r w:rsidRPr="000033B9">
              <w:rPr>
                <w:color w:val="000000"/>
                <w:sz w:val="26"/>
                <w:szCs w:val="26"/>
              </w:rPr>
              <w:t xml:space="preserve"> участников на любые смены, желательным наличием проектов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b/>
                <w:bCs/>
                <w:color w:val="000000"/>
                <w:sz w:val="26"/>
                <w:szCs w:val="26"/>
              </w:rPr>
              <w:t>До 30 апреля</w:t>
            </w:r>
            <w:r w:rsidRPr="000033B9">
              <w:rPr>
                <w:color w:val="000000"/>
                <w:sz w:val="26"/>
                <w:szCs w:val="26"/>
              </w:rPr>
              <w:t xml:space="preserve"> необходимо зарегистрировать участников на сайте </w:t>
            </w:r>
            <w:proofErr w:type="spellStart"/>
            <w:r w:rsidRPr="000033B9">
              <w:rPr>
                <w:b/>
                <w:bCs/>
                <w:color w:val="000000"/>
                <w:sz w:val="26"/>
                <w:szCs w:val="26"/>
              </w:rPr>
              <w:t>http</w:t>
            </w:r>
            <w:proofErr w:type="spellEnd"/>
            <w:r w:rsidRPr="000033B9">
              <w:rPr>
                <w:b/>
                <w:bCs/>
                <w:color w:val="000000"/>
                <w:sz w:val="26"/>
                <w:szCs w:val="26"/>
              </w:rPr>
              <w:t>://</w:t>
            </w:r>
            <w:proofErr w:type="spellStart"/>
            <w:r w:rsidRPr="000033B9">
              <w:rPr>
                <w:b/>
                <w:bCs/>
                <w:color w:val="000000"/>
                <w:sz w:val="26"/>
                <w:szCs w:val="26"/>
              </w:rPr>
              <w:t>ais.fadm.gov.ru</w:t>
            </w:r>
            <w:proofErr w:type="spellEnd"/>
            <w:r w:rsidRPr="000033B9">
              <w:rPr>
                <w:b/>
                <w:bCs/>
                <w:color w:val="000000"/>
                <w:sz w:val="26"/>
                <w:szCs w:val="26"/>
              </w:rPr>
              <w:t>/</w:t>
            </w:r>
          </w:p>
        </w:tc>
        <w:tc>
          <w:tcPr>
            <w:tcW w:w="3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 xml:space="preserve">Помимо образовательной и развивающей программ, в рамках форума проходит </w:t>
            </w:r>
            <w:proofErr w:type="spellStart"/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>гконвеер</w:t>
            </w:r>
            <w:proofErr w:type="spellEnd"/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 xml:space="preserve"> проектов на получение грантов в размере от 100 до 250 тыс. руб.</w:t>
            </w:r>
          </w:p>
        </w:tc>
      </w:tr>
      <w:tr w:rsidR="00E31E5B" w:rsidRPr="000033B9" w:rsidTr="000033B9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«Молодые архитекторы, урбанисты и дизайнеры»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9-15 июля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E31E5B" w:rsidRPr="000033B9" w:rsidTr="000033B9">
        <w:trPr>
          <w:trHeight w:val="48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«Молодые художники, скульпторы и искусствоведы»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17-23 июля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E31E5B" w:rsidRPr="000033B9" w:rsidTr="000033B9">
        <w:trPr>
          <w:trHeight w:val="1128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«Молодые режиссеры, продюсеры и актеры театра и кино»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25-31 июля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E31E5B" w:rsidRPr="000033B9" w:rsidTr="000033B9">
        <w:trPr>
          <w:trHeight w:val="134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«Молодые писатели, поэты и критики»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2-8 августа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E31E5B" w:rsidRPr="000033B9" w:rsidTr="000033B9">
        <w:trPr>
          <w:trHeight w:val="818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«Молодые преподаватели истории»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10-16 августа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E31E5B" w:rsidRPr="000033B9" w:rsidTr="000033B9">
        <w:trPr>
          <w:trHeight w:val="61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0033B9">
              <w:rPr>
                <w:b/>
                <w:bCs/>
                <w:color w:val="000000"/>
                <w:sz w:val="26"/>
                <w:szCs w:val="26"/>
              </w:rPr>
              <w:t>«Балтийский Артек» (Калининградская область)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 xml:space="preserve"> 14 – 31 июля 2016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«Молодые учителя»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 xml:space="preserve">25-31 </w:t>
            </w:r>
          </w:p>
          <w:p w:rsidR="00E31E5B" w:rsidRPr="000033B9" w:rsidRDefault="00E31E5B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июля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31E5B" w:rsidRPr="000033B9" w:rsidRDefault="00E31E5B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31E5B" w:rsidRPr="000033B9" w:rsidRDefault="005158D5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E31E5B" w:rsidRPr="000033B9" w:rsidRDefault="00E31E5B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5158D5" w:rsidRPr="000033B9" w:rsidTr="000033B9">
        <w:trPr>
          <w:trHeight w:val="681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158D5" w:rsidRPr="000033B9" w:rsidRDefault="005158D5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gramStart"/>
            <w:r w:rsidRPr="000033B9">
              <w:rPr>
                <w:b/>
                <w:bCs/>
                <w:color w:val="000000"/>
                <w:sz w:val="26"/>
                <w:szCs w:val="26"/>
              </w:rPr>
              <w:t>«Итуруп»</w:t>
            </w:r>
            <w:r w:rsidRPr="000033B9">
              <w:rPr>
                <w:color w:val="000000"/>
                <w:sz w:val="26"/>
                <w:szCs w:val="26"/>
              </w:rPr>
              <w:t xml:space="preserve"> (Сахалинская</w:t>
            </w:r>
            <w:proofErr w:type="gramEnd"/>
          </w:p>
          <w:p w:rsidR="005158D5" w:rsidRPr="000033B9" w:rsidRDefault="005158D5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область)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158D5" w:rsidRPr="000033B9" w:rsidRDefault="005158D5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6 августа – 3 сентября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158D5" w:rsidRPr="000033B9" w:rsidRDefault="005158D5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«Форпо</w:t>
            </w:r>
            <w:proofErr w:type="gramStart"/>
            <w:r w:rsidRPr="000033B9">
              <w:rPr>
                <w:color w:val="000000"/>
                <w:sz w:val="26"/>
                <w:szCs w:val="26"/>
              </w:rPr>
              <w:t>ст стр</w:t>
            </w:r>
            <w:proofErr w:type="gramEnd"/>
            <w:r w:rsidRPr="000033B9">
              <w:rPr>
                <w:color w:val="000000"/>
                <w:sz w:val="26"/>
                <w:szCs w:val="26"/>
              </w:rPr>
              <w:t>аны»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158D5" w:rsidRPr="000033B9" w:rsidRDefault="005158D5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6-14 августа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158D5" w:rsidRPr="000033B9" w:rsidRDefault="005158D5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158D5" w:rsidRPr="000033B9" w:rsidRDefault="005158D5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158D5" w:rsidRPr="000033B9" w:rsidRDefault="005158D5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</w:tr>
      <w:tr w:rsidR="005158D5" w:rsidRPr="000033B9" w:rsidTr="000033B9">
        <w:trPr>
          <w:trHeight w:val="48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158D5" w:rsidRPr="000033B9" w:rsidRDefault="005158D5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158D5" w:rsidRPr="000033B9" w:rsidRDefault="005158D5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158D5" w:rsidRPr="000033B9" w:rsidRDefault="005158D5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0033B9">
              <w:rPr>
                <w:color w:val="000000"/>
                <w:sz w:val="26"/>
                <w:szCs w:val="26"/>
              </w:rPr>
              <w:t>Фронтир</w:t>
            </w:r>
            <w:proofErr w:type="spellEnd"/>
            <w:r w:rsidRPr="000033B9">
              <w:rPr>
                <w:color w:val="000000"/>
                <w:sz w:val="26"/>
                <w:szCs w:val="26"/>
              </w:rPr>
              <w:t xml:space="preserve"> развития»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158D5" w:rsidRPr="000033B9" w:rsidRDefault="005158D5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16-24 августа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158D5" w:rsidRPr="000033B9" w:rsidRDefault="005158D5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158D5" w:rsidRPr="000033B9" w:rsidRDefault="005158D5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158D5" w:rsidRPr="000033B9" w:rsidRDefault="005158D5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0033B9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</w:tr>
      <w:tr w:rsidR="005158D5" w:rsidRPr="000033B9" w:rsidTr="000033B9">
        <w:trPr>
          <w:trHeight w:val="480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158D5" w:rsidRPr="000033B9" w:rsidRDefault="005158D5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158D5" w:rsidRPr="000033B9" w:rsidRDefault="005158D5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158D5" w:rsidRPr="000033B9" w:rsidRDefault="005158D5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«Человеческий капитал»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158D5" w:rsidRPr="000033B9" w:rsidRDefault="005158D5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26 августа -3 сентября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158D5" w:rsidRPr="000033B9" w:rsidRDefault="005158D5" w:rsidP="000033B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0033B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158D5" w:rsidRPr="000033B9" w:rsidRDefault="005158D5" w:rsidP="000033B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158D5" w:rsidRPr="000033B9" w:rsidRDefault="005158D5" w:rsidP="000033B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</w:tbl>
    <w:p w:rsidR="00CD677E" w:rsidRDefault="00CD677E" w:rsidP="005158D5"/>
    <w:sectPr w:rsidR="00CD677E" w:rsidSect="00377E07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1E5B"/>
    <w:rsid w:val="000033B9"/>
    <w:rsid w:val="00377E07"/>
    <w:rsid w:val="005158D5"/>
    <w:rsid w:val="00CD677E"/>
    <w:rsid w:val="00E3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110-1</cp:lastModifiedBy>
  <cp:revision>3</cp:revision>
  <dcterms:created xsi:type="dcterms:W3CDTF">2016-03-25T07:56:00Z</dcterms:created>
  <dcterms:modified xsi:type="dcterms:W3CDTF">2016-03-25T07:30:00Z</dcterms:modified>
</cp:coreProperties>
</file>